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0A0971" w14:textId="5BDAE6FA" w:rsidR="00F26A1F" w:rsidRPr="00E463BF" w:rsidRDefault="006729AC">
      <w:pPr>
        <w:rPr>
          <w:b/>
          <w:bCs/>
          <w:sz w:val="32"/>
          <w:szCs w:val="32"/>
        </w:rPr>
      </w:pPr>
      <w:proofErr w:type="spellStart"/>
      <w:r w:rsidRPr="00E463BF">
        <w:rPr>
          <w:b/>
          <w:bCs/>
          <w:sz w:val="32"/>
          <w:szCs w:val="32"/>
        </w:rPr>
        <w:t>Stodene</w:t>
      </w:r>
      <w:proofErr w:type="spellEnd"/>
      <w:r w:rsidRPr="00E463BF">
        <w:rPr>
          <w:b/>
          <w:bCs/>
          <w:sz w:val="32"/>
          <w:szCs w:val="32"/>
        </w:rPr>
        <w:t xml:space="preserve"> bevattningsförenings verksamhetsberättelse 2024</w:t>
      </w:r>
    </w:p>
    <w:p w14:paraId="4BF4F8C4" w14:textId="77777777" w:rsidR="006729AC" w:rsidRDefault="006729AC"/>
    <w:p w14:paraId="4785BF6C" w14:textId="1BDFFC95" w:rsidR="006729AC" w:rsidRDefault="00E463BF">
      <w:r>
        <w:t>10/4</w:t>
      </w:r>
      <w:r w:rsidR="006729AC">
        <w:t xml:space="preserve"> Konstituerande styrelsemöte. </w:t>
      </w:r>
      <w:r w:rsidR="00D850A0">
        <w:t>Gamla + nya s</w:t>
      </w:r>
      <w:r w:rsidR="006729AC">
        <w:t xml:space="preserve">tyrelsen sammanträder. </w:t>
      </w:r>
    </w:p>
    <w:p w14:paraId="4F96F9D0" w14:textId="77777777" w:rsidR="006729AC" w:rsidRDefault="006729AC"/>
    <w:p w14:paraId="3C43AE0E" w14:textId="5B9FB814" w:rsidR="006729AC" w:rsidRDefault="006729AC">
      <w:r>
        <w:t xml:space="preserve">Ordförande: Daniel Fröding Reyes </w:t>
      </w:r>
      <w:proofErr w:type="spellStart"/>
      <w:r>
        <w:t>Lökvägen</w:t>
      </w:r>
      <w:proofErr w:type="spellEnd"/>
      <w:r>
        <w:t xml:space="preserve"> 13</w:t>
      </w:r>
    </w:p>
    <w:p w14:paraId="715B9B88" w14:textId="6C6FED30" w:rsidR="006729AC" w:rsidRDefault="006729AC">
      <w:r>
        <w:t xml:space="preserve">Kassör: Sofia </w:t>
      </w:r>
      <w:proofErr w:type="spellStart"/>
      <w:r>
        <w:t>Rönningen</w:t>
      </w:r>
      <w:proofErr w:type="spellEnd"/>
      <w:r>
        <w:t xml:space="preserve"> Kurryvägen 13</w:t>
      </w:r>
    </w:p>
    <w:p w14:paraId="09DA847C" w14:textId="32C8F61E" w:rsidR="006729AC" w:rsidRDefault="006729AC">
      <w:r>
        <w:t xml:space="preserve">Ledamöter: Karin Blomberg </w:t>
      </w:r>
      <w:proofErr w:type="spellStart"/>
      <w:r>
        <w:t>Lökvägen</w:t>
      </w:r>
      <w:proofErr w:type="spellEnd"/>
      <w:r>
        <w:t xml:space="preserve"> 6 och Per </w:t>
      </w:r>
      <w:proofErr w:type="spellStart"/>
      <w:r>
        <w:t>Skoting</w:t>
      </w:r>
      <w:proofErr w:type="spellEnd"/>
      <w:r>
        <w:t xml:space="preserve"> Kurryvägen 1</w:t>
      </w:r>
    </w:p>
    <w:p w14:paraId="4A914678" w14:textId="18DD56E9" w:rsidR="006729AC" w:rsidRDefault="006729AC">
      <w:r>
        <w:t xml:space="preserve">Styrelseledamöter från Paprikavägen som fortsätter ytterligare 1 år: Viktor Olsson, Maria </w:t>
      </w:r>
      <w:proofErr w:type="spellStart"/>
      <w:r>
        <w:t>Ekängen</w:t>
      </w:r>
      <w:proofErr w:type="spellEnd"/>
      <w:r>
        <w:t xml:space="preserve"> Bertil </w:t>
      </w:r>
      <w:proofErr w:type="spellStart"/>
      <w:r>
        <w:t>Appel</w:t>
      </w:r>
      <w:proofErr w:type="spellEnd"/>
      <w:r>
        <w:t xml:space="preserve"> och </w:t>
      </w:r>
      <w:proofErr w:type="spellStart"/>
      <w:r>
        <w:t>Theodorette</w:t>
      </w:r>
      <w:proofErr w:type="spellEnd"/>
      <w:r>
        <w:t xml:space="preserve"> </w:t>
      </w:r>
      <w:proofErr w:type="spellStart"/>
      <w:r>
        <w:t>Tabaro</w:t>
      </w:r>
      <w:proofErr w:type="spellEnd"/>
      <w:r>
        <w:t>.</w:t>
      </w:r>
    </w:p>
    <w:p w14:paraId="2D67C713" w14:textId="77777777" w:rsidR="00E463BF" w:rsidRDefault="00E463BF"/>
    <w:p w14:paraId="00A0FFDB" w14:textId="285C4DEC" w:rsidR="00E463BF" w:rsidRDefault="00E463BF">
      <w:r>
        <w:t>4/5 Pumpen startades för säsongen.</w:t>
      </w:r>
    </w:p>
    <w:p w14:paraId="67C13B82" w14:textId="77777777" w:rsidR="00E463BF" w:rsidRDefault="00E463BF"/>
    <w:p w14:paraId="6BC5D764" w14:textId="1F26204D" w:rsidR="00E463BF" w:rsidRDefault="00E463BF">
      <w:r>
        <w:t>12/5 Upptäcktes en läcka på huvudledningen på sträckan där Infranord för några år sedan placerade tunga material vid järnvägsrenoveringen. Pumpen togs ur drift. Kontakt togs med Infranord.</w:t>
      </w:r>
    </w:p>
    <w:p w14:paraId="076F4C1B" w14:textId="77777777" w:rsidR="00E463BF" w:rsidRDefault="00E463BF"/>
    <w:p w14:paraId="244A7712" w14:textId="0AE49D96" w:rsidR="00E463BF" w:rsidRDefault="00E463BF">
      <w:r>
        <w:t xml:space="preserve">20/5 Infranord lagar läckan och bevattningssystemet sätts åter </w:t>
      </w:r>
      <w:proofErr w:type="gramStart"/>
      <w:r>
        <w:t>igång</w:t>
      </w:r>
      <w:proofErr w:type="gramEnd"/>
      <w:r>
        <w:t>.</w:t>
      </w:r>
    </w:p>
    <w:p w14:paraId="29FB23A7" w14:textId="77777777" w:rsidR="00E463BF" w:rsidRDefault="00E463BF"/>
    <w:p w14:paraId="10FA80FE" w14:textId="5DFB0078" w:rsidR="00E463BF" w:rsidRDefault="00E463BF">
      <w:r>
        <w:t xml:space="preserve">10/6 Pumpen stannar, </w:t>
      </w:r>
      <w:proofErr w:type="spellStart"/>
      <w:r>
        <w:t>pga</w:t>
      </w:r>
      <w:proofErr w:type="spellEnd"/>
      <w:r>
        <w:t xml:space="preserve"> dålig packning.</w:t>
      </w:r>
    </w:p>
    <w:p w14:paraId="267141EA" w14:textId="77777777" w:rsidR="00E463BF" w:rsidRDefault="00E463BF"/>
    <w:p w14:paraId="60ADEA5C" w14:textId="59852A26" w:rsidR="00E463BF" w:rsidRDefault="00E463BF">
      <w:r>
        <w:t>13/6 Elektra Lindblad byter packning.</w:t>
      </w:r>
    </w:p>
    <w:p w14:paraId="211124BF" w14:textId="77777777" w:rsidR="00E463BF" w:rsidRDefault="00E463BF"/>
    <w:p w14:paraId="15F2D79F" w14:textId="5CF888C5" w:rsidR="00E463BF" w:rsidRDefault="00E463BF">
      <w:r>
        <w:t>14/6 Ny uppstart av pumpen.</w:t>
      </w:r>
    </w:p>
    <w:p w14:paraId="3B58C216" w14:textId="77777777" w:rsidR="00E463BF" w:rsidRDefault="00E463BF"/>
    <w:p w14:paraId="325E8C78" w14:textId="7CC69CC7" w:rsidR="00E463BF" w:rsidRDefault="00E463BF">
      <w:r>
        <w:t xml:space="preserve">20/6 Stora pumpen slutat att fungera, lilla pumpen fortsatt att ge visst tryck i </w:t>
      </w:r>
      <w:r w:rsidR="009B260D">
        <w:t xml:space="preserve">bevattningssystemet. </w:t>
      </w:r>
    </w:p>
    <w:p w14:paraId="4FE5B7AE" w14:textId="77777777" w:rsidR="009B260D" w:rsidRDefault="009B260D"/>
    <w:p w14:paraId="1B79B0AA" w14:textId="655C9984" w:rsidR="009B260D" w:rsidRDefault="009B260D">
      <w:r>
        <w:t>26/6 Elektra Lindblad gjort felsökningen. En större reparation behövs då en större del behöver lyftas ur och repareras på verkstad alternativt helt bytas ut. Styrelsen beslutar att en reservdel behöver köpas in (ca 40 000 kr) med i samband med reparation måste hela pumphustaket lyftas av. Reparationen får vänta då det är mitt i sommaren och en arbetsgrupp behöver organiseras. För att förbättra uppstartsproceduren installeras en kran mellan stora pumpen och stora röret av Elektra Lindblad. Lilla pumpen står på hela sommaren och ger viss tillgång till vatten.</w:t>
      </w:r>
    </w:p>
    <w:p w14:paraId="6935A8AA" w14:textId="77777777" w:rsidR="009B260D" w:rsidRDefault="009B260D"/>
    <w:p w14:paraId="3AE952F7" w14:textId="7AE9ABBA" w:rsidR="009B260D" w:rsidRDefault="009B260D">
      <w:r>
        <w:t>2/7 Pumphuset har fyllts med vatten, en koppling till ackumulatorkärlet har lossnat, Elektra Lindblad byter ut och startar upp den lilla pumpen igen.</w:t>
      </w:r>
    </w:p>
    <w:p w14:paraId="0525AAAF" w14:textId="77777777" w:rsidR="009B260D" w:rsidRDefault="009B260D"/>
    <w:p w14:paraId="6BC0968F" w14:textId="4F3791AD" w:rsidR="009B260D" w:rsidRDefault="009B260D">
      <w:r>
        <w:t xml:space="preserve">4/9 Då styrelsen ej har fått ihop arbetsgrupp för större pumprenoveringen beslutas att renoveringen planeras före uppstart av systemet våren 2025. I samband med </w:t>
      </w:r>
      <w:proofErr w:type="gramStart"/>
      <w:r>
        <w:t>detta ommålning</w:t>
      </w:r>
      <w:proofErr w:type="gramEnd"/>
      <w:r>
        <w:t xml:space="preserve"> av pumphuset.</w:t>
      </w:r>
    </w:p>
    <w:p w14:paraId="2343221C" w14:textId="77777777" w:rsidR="009B260D" w:rsidRDefault="009B260D"/>
    <w:p w14:paraId="11CB8152" w14:textId="50A40BD0" w:rsidR="009B260D" w:rsidRDefault="009B260D">
      <w:r>
        <w:t xml:space="preserve">28/9 Bevattningssystemet stänges av </w:t>
      </w:r>
      <w:r w:rsidR="008357C5">
        <w:t>för säsongen.</w:t>
      </w:r>
    </w:p>
    <w:p w14:paraId="243F7B0A" w14:textId="77777777" w:rsidR="008357C5" w:rsidRDefault="008357C5"/>
    <w:p w14:paraId="28CA6049" w14:textId="697C3638" w:rsidR="008357C5" w:rsidRDefault="008357C5">
      <w:r>
        <w:t xml:space="preserve">14/11 Per Eliasson med familj på Tomatvägen 12 har med hjälp av Tomas på </w:t>
      </w:r>
      <w:proofErr w:type="spellStart"/>
      <w:r>
        <w:t>Elgot</w:t>
      </w:r>
      <w:proofErr w:type="spellEnd"/>
      <w:r>
        <w:t xml:space="preserve"> Service kopplat på fastigheten på huvudvattenledningen.</w:t>
      </w:r>
    </w:p>
    <w:sectPr w:rsidR="008357C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5"/>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29AC"/>
    <w:rsid w:val="003011E3"/>
    <w:rsid w:val="006729AC"/>
    <w:rsid w:val="007E529D"/>
    <w:rsid w:val="008357C5"/>
    <w:rsid w:val="00841C8C"/>
    <w:rsid w:val="008E1961"/>
    <w:rsid w:val="009B260D"/>
    <w:rsid w:val="00A57C41"/>
    <w:rsid w:val="00D0515E"/>
    <w:rsid w:val="00D850A0"/>
    <w:rsid w:val="00E463BF"/>
    <w:rsid w:val="00F26A1F"/>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0B772BEC"/>
  <w15:chartTrackingRefBased/>
  <w15:docId w15:val="{6B586803-C149-1845-97E2-8FC052104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sv-S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6729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Rubrik2">
    <w:name w:val="heading 2"/>
    <w:basedOn w:val="Normal"/>
    <w:next w:val="Normal"/>
    <w:link w:val="Rubrik2Char"/>
    <w:uiPriority w:val="9"/>
    <w:semiHidden/>
    <w:unhideWhenUsed/>
    <w:qFormat/>
    <w:rsid w:val="006729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Rubrik3">
    <w:name w:val="heading 3"/>
    <w:basedOn w:val="Normal"/>
    <w:next w:val="Normal"/>
    <w:link w:val="Rubrik3Char"/>
    <w:uiPriority w:val="9"/>
    <w:semiHidden/>
    <w:unhideWhenUsed/>
    <w:qFormat/>
    <w:rsid w:val="006729AC"/>
    <w:pPr>
      <w:keepNext/>
      <w:keepLines/>
      <w:spacing w:before="160" w:after="80"/>
      <w:outlineLvl w:val="2"/>
    </w:pPr>
    <w:rPr>
      <w:rFonts w:eastAsiaTheme="majorEastAsia" w:cstheme="majorBidi"/>
      <w:color w:val="0F4761" w:themeColor="accent1" w:themeShade="BF"/>
      <w:sz w:val="28"/>
      <w:szCs w:val="28"/>
    </w:rPr>
  </w:style>
  <w:style w:type="paragraph" w:styleId="Rubrik4">
    <w:name w:val="heading 4"/>
    <w:basedOn w:val="Normal"/>
    <w:next w:val="Normal"/>
    <w:link w:val="Rubrik4Char"/>
    <w:uiPriority w:val="9"/>
    <w:semiHidden/>
    <w:unhideWhenUsed/>
    <w:qFormat/>
    <w:rsid w:val="006729AC"/>
    <w:pPr>
      <w:keepNext/>
      <w:keepLines/>
      <w:spacing w:before="80" w:after="40"/>
      <w:outlineLvl w:val="3"/>
    </w:pPr>
    <w:rPr>
      <w:rFonts w:eastAsiaTheme="majorEastAsia" w:cstheme="majorBidi"/>
      <w:i/>
      <w:iCs/>
      <w:color w:val="0F4761" w:themeColor="accent1" w:themeShade="BF"/>
    </w:rPr>
  </w:style>
  <w:style w:type="paragraph" w:styleId="Rubrik5">
    <w:name w:val="heading 5"/>
    <w:basedOn w:val="Normal"/>
    <w:next w:val="Normal"/>
    <w:link w:val="Rubrik5Char"/>
    <w:uiPriority w:val="9"/>
    <w:semiHidden/>
    <w:unhideWhenUsed/>
    <w:qFormat/>
    <w:rsid w:val="006729AC"/>
    <w:pPr>
      <w:keepNext/>
      <w:keepLines/>
      <w:spacing w:before="80" w:after="40"/>
      <w:outlineLvl w:val="4"/>
    </w:pPr>
    <w:rPr>
      <w:rFonts w:eastAsiaTheme="majorEastAsia" w:cstheme="majorBidi"/>
      <w:color w:val="0F4761" w:themeColor="accent1" w:themeShade="BF"/>
    </w:rPr>
  </w:style>
  <w:style w:type="paragraph" w:styleId="Rubrik6">
    <w:name w:val="heading 6"/>
    <w:basedOn w:val="Normal"/>
    <w:next w:val="Normal"/>
    <w:link w:val="Rubrik6Char"/>
    <w:uiPriority w:val="9"/>
    <w:semiHidden/>
    <w:unhideWhenUsed/>
    <w:qFormat/>
    <w:rsid w:val="006729AC"/>
    <w:pPr>
      <w:keepNext/>
      <w:keepLines/>
      <w:spacing w:before="4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6729AC"/>
    <w:pPr>
      <w:keepNext/>
      <w:keepLines/>
      <w:spacing w:before="4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6729AC"/>
    <w:pPr>
      <w:keepNext/>
      <w:keepLines/>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6729AC"/>
    <w:pPr>
      <w:keepNext/>
      <w:keepLines/>
      <w:outlineLvl w:val="8"/>
    </w:pPr>
    <w:rPr>
      <w:rFonts w:eastAsiaTheme="majorEastAsia" w:cstheme="majorBidi"/>
      <w:color w:val="272727" w:themeColor="text1" w:themeTint="D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6729AC"/>
    <w:rPr>
      <w:rFonts w:asciiTheme="majorHAnsi" w:eastAsiaTheme="majorEastAsia" w:hAnsiTheme="majorHAnsi" w:cstheme="majorBidi"/>
      <w:color w:val="0F4761" w:themeColor="accent1" w:themeShade="BF"/>
      <w:sz w:val="40"/>
      <w:szCs w:val="40"/>
    </w:rPr>
  </w:style>
  <w:style w:type="character" w:customStyle="1" w:styleId="Rubrik2Char">
    <w:name w:val="Rubrik 2 Char"/>
    <w:basedOn w:val="Standardstycketeckensnitt"/>
    <w:link w:val="Rubrik2"/>
    <w:uiPriority w:val="9"/>
    <w:semiHidden/>
    <w:rsid w:val="006729AC"/>
    <w:rPr>
      <w:rFonts w:asciiTheme="majorHAnsi" w:eastAsiaTheme="majorEastAsia" w:hAnsiTheme="majorHAnsi" w:cstheme="majorBidi"/>
      <w:color w:val="0F4761" w:themeColor="accent1" w:themeShade="BF"/>
      <w:sz w:val="32"/>
      <w:szCs w:val="32"/>
    </w:rPr>
  </w:style>
  <w:style w:type="character" w:customStyle="1" w:styleId="Rubrik3Char">
    <w:name w:val="Rubrik 3 Char"/>
    <w:basedOn w:val="Standardstycketeckensnitt"/>
    <w:link w:val="Rubrik3"/>
    <w:uiPriority w:val="9"/>
    <w:semiHidden/>
    <w:rsid w:val="006729AC"/>
    <w:rPr>
      <w:rFonts w:eastAsiaTheme="majorEastAsia" w:cstheme="majorBidi"/>
      <w:color w:val="0F4761" w:themeColor="accent1" w:themeShade="BF"/>
      <w:sz w:val="28"/>
      <w:szCs w:val="28"/>
    </w:rPr>
  </w:style>
  <w:style w:type="character" w:customStyle="1" w:styleId="Rubrik4Char">
    <w:name w:val="Rubrik 4 Char"/>
    <w:basedOn w:val="Standardstycketeckensnitt"/>
    <w:link w:val="Rubrik4"/>
    <w:uiPriority w:val="9"/>
    <w:semiHidden/>
    <w:rsid w:val="006729AC"/>
    <w:rPr>
      <w:rFonts w:eastAsiaTheme="majorEastAsia" w:cstheme="majorBidi"/>
      <w:i/>
      <w:iCs/>
      <w:color w:val="0F4761" w:themeColor="accent1" w:themeShade="BF"/>
    </w:rPr>
  </w:style>
  <w:style w:type="character" w:customStyle="1" w:styleId="Rubrik5Char">
    <w:name w:val="Rubrik 5 Char"/>
    <w:basedOn w:val="Standardstycketeckensnitt"/>
    <w:link w:val="Rubrik5"/>
    <w:uiPriority w:val="9"/>
    <w:semiHidden/>
    <w:rsid w:val="006729AC"/>
    <w:rPr>
      <w:rFonts w:eastAsiaTheme="majorEastAsia" w:cstheme="majorBidi"/>
      <w:color w:val="0F4761" w:themeColor="accent1" w:themeShade="BF"/>
    </w:rPr>
  </w:style>
  <w:style w:type="character" w:customStyle="1" w:styleId="Rubrik6Char">
    <w:name w:val="Rubrik 6 Char"/>
    <w:basedOn w:val="Standardstycketeckensnitt"/>
    <w:link w:val="Rubrik6"/>
    <w:uiPriority w:val="9"/>
    <w:semiHidden/>
    <w:rsid w:val="006729AC"/>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6729AC"/>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6729AC"/>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6729AC"/>
    <w:rPr>
      <w:rFonts w:eastAsiaTheme="majorEastAsia" w:cstheme="majorBidi"/>
      <w:color w:val="272727" w:themeColor="text1" w:themeTint="D8"/>
    </w:rPr>
  </w:style>
  <w:style w:type="paragraph" w:styleId="Rubrik">
    <w:name w:val="Title"/>
    <w:basedOn w:val="Normal"/>
    <w:next w:val="Normal"/>
    <w:link w:val="RubrikChar"/>
    <w:uiPriority w:val="10"/>
    <w:qFormat/>
    <w:rsid w:val="006729AC"/>
    <w:pPr>
      <w:spacing w:after="80"/>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6729AC"/>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6729AC"/>
    <w:pPr>
      <w:numPr>
        <w:ilvl w:val="1"/>
      </w:numPr>
      <w:spacing w:after="160"/>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6729AC"/>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6729AC"/>
    <w:pPr>
      <w:spacing w:before="160" w:after="160"/>
      <w:jc w:val="center"/>
    </w:pPr>
    <w:rPr>
      <w:i/>
      <w:iCs/>
      <w:color w:val="404040" w:themeColor="text1" w:themeTint="BF"/>
    </w:rPr>
  </w:style>
  <w:style w:type="character" w:customStyle="1" w:styleId="CitatChar">
    <w:name w:val="Citat Char"/>
    <w:basedOn w:val="Standardstycketeckensnitt"/>
    <w:link w:val="Citat"/>
    <w:uiPriority w:val="29"/>
    <w:rsid w:val="006729AC"/>
    <w:rPr>
      <w:i/>
      <w:iCs/>
      <w:color w:val="404040" w:themeColor="text1" w:themeTint="BF"/>
    </w:rPr>
  </w:style>
  <w:style w:type="paragraph" w:styleId="Liststycke">
    <w:name w:val="List Paragraph"/>
    <w:basedOn w:val="Normal"/>
    <w:uiPriority w:val="34"/>
    <w:qFormat/>
    <w:rsid w:val="006729AC"/>
    <w:pPr>
      <w:ind w:left="720"/>
      <w:contextualSpacing/>
    </w:pPr>
  </w:style>
  <w:style w:type="character" w:styleId="Starkbetoning">
    <w:name w:val="Intense Emphasis"/>
    <w:basedOn w:val="Standardstycketeckensnitt"/>
    <w:uiPriority w:val="21"/>
    <w:qFormat/>
    <w:rsid w:val="006729AC"/>
    <w:rPr>
      <w:i/>
      <w:iCs/>
      <w:color w:val="0F4761" w:themeColor="accent1" w:themeShade="BF"/>
    </w:rPr>
  </w:style>
  <w:style w:type="paragraph" w:styleId="Starktcitat">
    <w:name w:val="Intense Quote"/>
    <w:basedOn w:val="Normal"/>
    <w:next w:val="Normal"/>
    <w:link w:val="StarktcitatChar"/>
    <w:uiPriority w:val="30"/>
    <w:qFormat/>
    <w:rsid w:val="006729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arktcitatChar">
    <w:name w:val="Starkt citat Char"/>
    <w:basedOn w:val="Standardstycketeckensnitt"/>
    <w:link w:val="Starktcitat"/>
    <w:uiPriority w:val="30"/>
    <w:rsid w:val="006729AC"/>
    <w:rPr>
      <w:i/>
      <w:iCs/>
      <w:color w:val="0F4761" w:themeColor="accent1" w:themeShade="BF"/>
    </w:rPr>
  </w:style>
  <w:style w:type="character" w:styleId="Starkreferens">
    <w:name w:val="Intense Reference"/>
    <w:basedOn w:val="Standardstycketeckensnitt"/>
    <w:uiPriority w:val="32"/>
    <w:qFormat/>
    <w:rsid w:val="006729A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320</Words>
  <Characters>1699</Characters>
  <Application>Microsoft Office Word</Application>
  <DocSecurity>0</DocSecurity>
  <Lines>14</Lines>
  <Paragraphs>4</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Fröding Reyes</dc:creator>
  <cp:keywords/>
  <dc:description/>
  <cp:lastModifiedBy>Daniel Fröding Reyes</cp:lastModifiedBy>
  <cp:revision>2</cp:revision>
  <dcterms:created xsi:type="dcterms:W3CDTF">2025-01-30T13:50:00Z</dcterms:created>
  <dcterms:modified xsi:type="dcterms:W3CDTF">2025-01-30T15:26:00Z</dcterms:modified>
</cp:coreProperties>
</file>